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2176" w:rsidRPr="00042176" w:rsidRDefault="00042176" w:rsidP="00042176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</w:pPr>
      <w:bookmarkStart w:id="0" w:name="_GoBack"/>
      <w:bookmarkEnd w:id="0"/>
      <w:r w:rsidRPr="00042176"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  <w:t>Інструкція для батьків щодо організації дистанційного навчання здобувачів освіти</w:t>
      </w:r>
    </w:p>
    <w:p w:rsidR="00042176" w:rsidRPr="00042176" w:rsidRDefault="00042176" w:rsidP="00042176">
      <w:pPr>
        <w:pBdr>
          <w:bottom w:val="single" w:sz="12" w:space="4" w:color="EEEEEE"/>
        </w:pBd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uk-UA"/>
        </w:rPr>
      </w:pPr>
    </w:p>
    <w:p w:rsidR="00042176" w:rsidRPr="00042176" w:rsidRDefault="00042176" w:rsidP="00042176">
      <w:pPr>
        <w:pBdr>
          <w:bottom w:val="single" w:sz="12" w:space="4" w:color="EEEEEE"/>
        </w:pBd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421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Шановні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421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батьки, дистанційне навчання – це не канікули. Для ефективної організації навчання здобувачів освіти закладу в умовах обмеження освітнього процесу педагоги школи будуть використовувати різні форми дистанційного навчання.</w:t>
      </w:r>
    </w:p>
    <w:p w:rsidR="00042176" w:rsidRPr="00042176" w:rsidRDefault="00042176" w:rsidP="00042176">
      <w:pPr>
        <w:pBdr>
          <w:bottom w:val="single" w:sz="12" w:space="4" w:color="EEEEEE"/>
        </w:pBdr>
        <w:shd w:val="clear" w:color="auto" w:fill="FFFFFF"/>
        <w:spacing w:before="240" w:after="240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421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того, щоб навчання було ефективним, дотримуйтесь Інструкції.</w:t>
      </w:r>
    </w:p>
    <w:p w:rsidR="00042176" w:rsidRPr="00042176" w:rsidRDefault="00042176" w:rsidP="00042176">
      <w:pPr>
        <w:pStyle w:val="a3"/>
        <w:numPr>
          <w:ilvl w:val="0"/>
          <w:numId w:val="1"/>
        </w:numPr>
        <w:shd w:val="clear" w:color="auto" w:fill="FFFFFF"/>
        <w:spacing w:before="240" w:beforeAutospacing="0" w:after="150" w:afterAutospacing="0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>Інструментами для спілкування в дистанційному навчанні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 xml:space="preserve"> будуть групи у </w:t>
      </w:r>
      <w:proofErr w:type="spellStart"/>
      <w:r w:rsidRPr="00042176">
        <w:rPr>
          <w:b/>
          <w:sz w:val="28"/>
          <w:szCs w:val="28"/>
        </w:rPr>
        <w:t>вайбері</w:t>
      </w:r>
      <w:proofErr w:type="spellEnd"/>
      <w:r w:rsidRPr="00042176">
        <w:rPr>
          <w:b/>
          <w:sz w:val="28"/>
          <w:szCs w:val="28"/>
        </w:rPr>
        <w:t>, сайти та блоги педагогів закладу, прямі трансляції та поштова скринька.</w:t>
      </w:r>
    </w:p>
    <w:p w:rsidR="00042176" w:rsidRDefault="00042176" w:rsidP="00042176">
      <w:pPr>
        <w:pStyle w:val="a3"/>
        <w:numPr>
          <w:ilvl w:val="0"/>
          <w:numId w:val="1"/>
        </w:numPr>
        <w:shd w:val="clear" w:color="auto" w:fill="FFFFFF"/>
        <w:spacing w:before="240" w:beforeAutospacing="0" w:after="150" w:afterAutospacing="0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 xml:space="preserve">З усіх питань щодо організації навчання 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>ви можете звертатися до адміністрації закладу, класних керівників.</w:t>
      </w:r>
    </w:p>
    <w:p w:rsidR="00042176" w:rsidRPr="00042176" w:rsidRDefault="00042176" w:rsidP="00042176">
      <w:pPr>
        <w:pStyle w:val="a3"/>
        <w:numPr>
          <w:ilvl w:val="0"/>
          <w:numId w:val="1"/>
        </w:numPr>
        <w:shd w:val="clear" w:color="auto" w:fill="FFFFFF"/>
        <w:spacing w:before="240" w:after="150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>Створіть умови для організації дистанційного навчання вашої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>дитини.</w:t>
      </w:r>
    </w:p>
    <w:p w:rsidR="00042176" w:rsidRPr="00042176" w:rsidRDefault="00042176" w:rsidP="00042176">
      <w:pPr>
        <w:pStyle w:val="a3"/>
        <w:numPr>
          <w:ilvl w:val="0"/>
          <w:numId w:val="1"/>
        </w:numPr>
        <w:shd w:val="clear" w:color="auto" w:fill="FFFFFF"/>
        <w:spacing w:before="240" w:after="150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 xml:space="preserve"> Щоденно заходьте на платформи</w:t>
      </w:r>
      <w:r>
        <w:rPr>
          <w:b/>
          <w:sz w:val="28"/>
          <w:szCs w:val="28"/>
        </w:rPr>
        <w:t>,</w:t>
      </w:r>
      <w:r w:rsidRPr="00042176">
        <w:rPr>
          <w:b/>
          <w:sz w:val="28"/>
          <w:szCs w:val="28"/>
        </w:rPr>
        <w:t xml:space="preserve"> на яких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>навчаються діти.</w:t>
      </w:r>
    </w:p>
    <w:p w:rsidR="00042176" w:rsidRPr="00042176" w:rsidRDefault="00042176" w:rsidP="00042176">
      <w:pPr>
        <w:pStyle w:val="a3"/>
        <w:numPr>
          <w:ilvl w:val="0"/>
          <w:numId w:val="1"/>
        </w:numPr>
        <w:shd w:val="clear" w:color="auto" w:fill="FFFFFF"/>
        <w:spacing w:before="240" w:after="150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 xml:space="preserve"> Поточна координація роботи вчителів та учнів щодо виконання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>та перевірки домашнього завдання, різних видів контролю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 xml:space="preserve">здійснюється через </w:t>
      </w:r>
      <w:r>
        <w:rPr>
          <w:b/>
          <w:sz w:val="28"/>
          <w:szCs w:val="28"/>
        </w:rPr>
        <w:t>он</w:t>
      </w:r>
      <w:r w:rsidRPr="00042176">
        <w:rPr>
          <w:b/>
          <w:sz w:val="28"/>
          <w:szCs w:val="28"/>
        </w:rPr>
        <w:t xml:space="preserve">лайн </w:t>
      </w:r>
      <w:r>
        <w:rPr>
          <w:b/>
          <w:sz w:val="28"/>
          <w:szCs w:val="28"/>
        </w:rPr>
        <w:t>-</w:t>
      </w:r>
      <w:r w:rsidRPr="00042176">
        <w:rPr>
          <w:b/>
          <w:sz w:val="28"/>
          <w:szCs w:val="28"/>
        </w:rPr>
        <w:t>платформи або через мобільний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 xml:space="preserve">додаток </w:t>
      </w:r>
      <w:proofErr w:type="spellStart"/>
      <w:r w:rsidRPr="00042176">
        <w:rPr>
          <w:b/>
          <w:sz w:val="28"/>
          <w:szCs w:val="28"/>
        </w:rPr>
        <w:t>Viber</w:t>
      </w:r>
      <w:proofErr w:type="spellEnd"/>
      <w:r w:rsidRPr="00042176">
        <w:rPr>
          <w:b/>
          <w:sz w:val="28"/>
          <w:szCs w:val="28"/>
        </w:rPr>
        <w:t>.</w:t>
      </w:r>
    </w:p>
    <w:p w:rsidR="00042176" w:rsidRPr="00042176" w:rsidRDefault="00042176" w:rsidP="00042176">
      <w:pPr>
        <w:pStyle w:val="a3"/>
        <w:numPr>
          <w:ilvl w:val="0"/>
          <w:numId w:val="1"/>
        </w:numPr>
        <w:shd w:val="clear" w:color="auto" w:fill="FFFFFF"/>
        <w:spacing w:before="240" w:after="150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 xml:space="preserve"> Контролюйте виконання дітьми отриманих завдань та їх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>зворотній зв'язок з учителями.</w:t>
      </w:r>
    </w:p>
    <w:p w:rsidR="00042176" w:rsidRPr="00042176" w:rsidRDefault="00042176" w:rsidP="00042176">
      <w:pPr>
        <w:pStyle w:val="a3"/>
        <w:numPr>
          <w:ilvl w:val="0"/>
          <w:numId w:val="1"/>
        </w:numPr>
        <w:shd w:val="clear" w:color="auto" w:fill="FFFFFF"/>
        <w:spacing w:before="240" w:after="150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>Надавайте посильну допомогу дітям при виконанні завдань.</w:t>
      </w:r>
    </w:p>
    <w:p w:rsidR="00042176" w:rsidRPr="00042176" w:rsidRDefault="00042176" w:rsidP="00042176">
      <w:pPr>
        <w:pStyle w:val="a3"/>
        <w:numPr>
          <w:ilvl w:val="0"/>
          <w:numId w:val="1"/>
        </w:numPr>
        <w:shd w:val="clear" w:color="auto" w:fill="FFFFFF"/>
        <w:spacing w:before="240" w:after="150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>Підтримуйте тісний зв'язок з класним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 xml:space="preserve"> керівником щодо успішної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>організації дистанційного навчання, у разі виникнення питань</w:t>
      </w:r>
      <w:r>
        <w:rPr>
          <w:b/>
          <w:sz w:val="28"/>
          <w:szCs w:val="28"/>
        </w:rPr>
        <w:t xml:space="preserve"> </w:t>
      </w:r>
      <w:r w:rsidRPr="00042176">
        <w:rPr>
          <w:b/>
          <w:sz w:val="28"/>
          <w:szCs w:val="28"/>
        </w:rPr>
        <w:t xml:space="preserve">звертайтесь до вчителів - </w:t>
      </w:r>
      <w:proofErr w:type="spellStart"/>
      <w:r w:rsidRPr="00042176">
        <w:rPr>
          <w:b/>
          <w:sz w:val="28"/>
          <w:szCs w:val="28"/>
        </w:rPr>
        <w:t>предметників</w:t>
      </w:r>
      <w:proofErr w:type="spellEnd"/>
      <w:r w:rsidRPr="00042176">
        <w:rPr>
          <w:b/>
          <w:sz w:val="28"/>
          <w:szCs w:val="28"/>
        </w:rPr>
        <w:t>.</w:t>
      </w:r>
    </w:p>
    <w:p w:rsidR="00042176" w:rsidRDefault="00042176" w:rsidP="00042176">
      <w:pPr>
        <w:pStyle w:val="a3"/>
        <w:shd w:val="clear" w:color="auto" w:fill="FFFFFF"/>
        <w:spacing w:before="240" w:beforeAutospacing="0" w:after="150" w:afterAutospacing="0"/>
        <w:ind w:left="360"/>
        <w:jc w:val="center"/>
        <w:rPr>
          <w:b/>
          <w:sz w:val="28"/>
          <w:szCs w:val="28"/>
        </w:rPr>
      </w:pPr>
    </w:p>
    <w:p w:rsidR="00042176" w:rsidRDefault="00042176" w:rsidP="00042176">
      <w:pPr>
        <w:pStyle w:val="a3"/>
        <w:shd w:val="clear" w:color="auto" w:fill="FFFFFF"/>
        <w:spacing w:before="240" w:beforeAutospacing="0" w:after="150" w:afterAutospacing="0"/>
        <w:ind w:left="360"/>
        <w:jc w:val="center"/>
        <w:rPr>
          <w:b/>
          <w:sz w:val="28"/>
          <w:szCs w:val="28"/>
        </w:rPr>
      </w:pPr>
    </w:p>
    <w:p w:rsidR="00042176" w:rsidRDefault="00042176" w:rsidP="00042176">
      <w:pPr>
        <w:pStyle w:val="a3"/>
        <w:shd w:val="clear" w:color="auto" w:fill="FFFFFF"/>
        <w:spacing w:before="240" w:beforeAutospacing="0" w:after="150" w:afterAutospacing="0"/>
        <w:ind w:left="360"/>
        <w:jc w:val="center"/>
        <w:rPr>
          <w:b/>
          <w:sz w:val="28"/>
          <w:szCs w:val="28"/>
        </w:rPr>
      </w:pPr>
    </w:p>
    <w:p w:rsidR="00042176" w:rsidRDefault="00042176" w:rsidP="00042176">
      <w:pPr>
        <w:pStyle w:val="a3"/>
        <w:shd w:val="clear" w:color="auto" w:fill="FFFFFF"/>
        <w:spacing w:before="240" w:beforeAutospacing="0" w:after="150" w:afterAutospacing="0"/>
        <w:ind w:left="360"/>
        <w:jc w:val="center"/>
        <w:rPr>
          <w:b/>
          <w:sz w:val="28"/>
          <w:szCs w:val="28"/>
        </w:rPr>
      </w:pPr>
    </w:p>
    <w:p w:rsidR="00042176" w:rsidRPr="00042176" w:rsidRDefault="00042176" w:rsidP="00042176">
      <w:pPr>
        <w:pStyle w:val="a3"/>
        <w:shd w:val="clear" w:color="auto" w:fill="FFFFFF"/>
        <w:spacing w:before="240" w:beforeAutospacing="0" w:after="150" w:afterAutospacing="0"/>
        <w:ind w:left="360"/>
        <w:jc w:val="center"/>
        <w:rPr>
          <w:b/>
          <w:sz w:val="28"/>
          <w:szCs w:val="28"/>
        </w:rPr>
      </w:pPr>
      <w:r w:rsidRPr="00042176">
        <w:rPr>
          <w:b/>
          <w:sz w:val="28"/>
          <w:szCs w:val="28"/>
        </w:rPr>
        <w:t>Бажаємо вам терпіння та здоров’я!</w:t>
      </w:r>
    </w:p>
    <w:p w:rsidR="00042176" w:rsidRPr="00042176" w:rsidRDefault="00042176" w:rsidP="00042176">
      <w:pPr>
        <w:pBdr>
          <w:bottom w:val="single" w:sz="12" w:space="4" w:color="EEEEEE"/>
        </w:pBdr>
        <w:shd w:val="clear" w:color="auto" w:fill="FFFFFF"/>
        <w:spacing w:before="240" w:after="240" w:line="240" w:lineRule="auto"/>
        <w:outlineLvl w:val="1"/>
        <w:rPr>
          <w:rFonts w:eastAsia="Times New Roman" w:cs="Times New Roman"/>
          <w:b/>
          <w:bCs/>
          <w:color w:val="21577B"/>
          <w:sz w:val="42"/>
          <w:szCs w:val="42"/>
          <w:lang w:eastAsia="uk-UA"/>
        </w:rPr>
      </w:pPr>
    </w:p>
    <w:p w:rsidR="00EB386B" w:rsidRDefault="00EB386B"/>
    <w:sectPr w:rsidR="00EB3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0293A"/>
    <w:multiLevelType w:val="hybridMultilevel"/>
    <w:tmpl w:val="84504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76"/>
    <w:rsid w:val="00042176"/>
    <w:rsid w:val="001064DE"/>
    <w:rsid w:val="0062618C"/>
    <w:rsid w:val="00E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4060C-D438-429A-94C4-D8CBFEB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</dc:creator>
  <cp:lastModifiedBy>BMM</cp:lastModifiedBy>
  <cp:revision>2</cp:revision>
  <dcterms:created xsi:type="dcterms:W3CDTF">2020-11-04T14:01:00Z</dcterms:created>
  <dcterms:modified xsi:type="dcterms:W3CDTF">2020-11-04T14:01:00Z</dcterms:modified>
</cp:coreProperties>
</file>